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4" w:rsidRDefault="007F00D4" w:rsidP="007F00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7F00D4" w:rsidRPr="0049793E" w:rsidRDefault="007F00D4" w:rsidP="00535A6F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 w:rsidRPr="0049793E">
        <w:rPr>
          <w:rFonts w:eastAsia="宋体"/>
          <w:color w:val="000000"/>
          <w:sz w:val="24"/>
          <w:szCs w:val="24"/>
        </w:rPr>
        <w:t>审批号：</w:t>
      </w:r>
      <w:r w:rsidR="0049793E" w:rsidRPr="0049793E">
        <w:rPr>
          <w:rFonts w:eastAsia="宋体" w:hint="eastAsia"/>
          <w:color w:val="000000"/>
          <w:sz w:val="24"/>
          <w:szCs w:val="24"/>
        </w:rPr>
        <w:t>岳港环</w:t>
      </w:r>
      <w:r w:rsidR="005471F7">
        <w:rPr>
          <w:rFonts w:eastAsia="宋体" w:hint="eastAsia"/>
          <w:color w:val="000000"/>
          <w:sz w:val="24"/>
          <w:szCs w:val="24"/>
        </w:rPr>
        <w:t>评</w:t>
      </w:r>
      <w:r w:rsidR="0049793E" w:rsidRPr="0049793E">
        <w:rPr>
          <w:rFonts w:eastAsia="宋体" w:hint="eastAsia"/>
          <w:color w:val="000000"/>
          <w:sz w:val="24"/>
          <w:szCs w:val="24"/>
        </w:rPr>
        <w:t>〔</w:t>
      </w:r>
      <w:r w:rsidR="005471F7">
        <w:rPr>
          <w:rFonts w:eastAsia="宋体" w:hint="eastAsia"/>
          <w:color w:val="000000"/>
          <w:sz w:val="24"/>
          <w:szCs w:val="24"/>
        </w:rPr>
        <w:t>2022</w:t>
      </w:r>
      <w:r w:rsidR="0049793E" w:rsidRPr="0049793E">
        <w:rPr>
          <w:rFonts w:eastAsia="宋体" w:hint="eastAsia"/>
          <w:color w:val="000000"/>
          <w:sz w:val="24"/>
          <w:szCs w:val="24"/>
        </w:rPr>
        <w:t>〕</w:t>
      </w:r>
      <w:r w:rsidR="00535A6F">
        <w:rPr>
          <w:rFonts w:eastAsia="宋体" w:hint="eastAsia"/>
          <w:color w:val="000000"/>
          <w:sz w:val="24"/>
          <w:szCs w:val="24"/>
        </w:rPr>
        <w:t>7</w:t>
      </w:r>
      <w:r w:rsidR="0049793E" w:rsidRPr="0049793E"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2283"/>
        <w:gridCol w:w="2714"/>
        <w:gridCol w:w="1854"/>
      </w:tblGrid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535A6F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535A6F">
              <w:rPr>
                <w:rFonts w:hint="eastAsia"/>
                <w:color w:val="000000"/>
                <w:sz w:val="24"/>
                <w:szCs w:val="24"/>
              </w:rPr>
              <w:t>年产饲料</w:t>
            </w:r>
            <w:r w:rsidRPr="00535A6F">
              <w:rPr>
                <w:rFonts w:hint="eastAsia"/>
                <w:color w:val="000000"/>
                <w:sz w:val="24"/>
                <w:szCs w:val="24"/>
              </w:rPr>
              <w:t>80</w:t>
            </w:r>
            <w:r w:rsidRPr="00535A6F">
              <w:rPr>
                <w:rFonts w:hint="eastAsia"/>
                <w:color w:val="000000"/>
                <w:sz w:val="24"/>
                <w:szCs w:val="24"/>
              </w:rPr>
              <w:t>万吨建设项目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F95282" w:rsidP="00C96C31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城陵矶</w:t>
            </w:r>
            <w:r w:rsidR="00FA79F0" w:rsidRPr="00FA79F0">
              <w:rPr>
                <w:rFonts w:hint="eastAsia"/>
                <w:color w:val="000000"/>
                <w:sz w:val="24"/>
                <w:szCs w:val="24"/>
              </w:rPr>
              <w:t>保税区北临欣园东路，西靠巡关路，东傍丰通路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占地（建筑、营业）面积（</w:t>
            </w:r>
            <w:r w:rsidRPr="00EF0D10">
              <w:rPr>
                <w:color w:val="000000"/>
                <w:sz w:val="24"/>
                <w:szCs w:val="24"/>
              </w:rPr>
              <w:t>m</w:t>
            </w:r>
            <w:r w:rsidRPr="00EF0D1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FA79F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A79F0">
              <w:rPr>
                <w:color w:val="000000"/>
                <w:sz w:val="24"/>
                <w:szCs w:val="24"/>
              </w:rPr>
              <w:t>33194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FA79F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A79F0">
              <w:rPr>
                <w:rFonts w:hint="eastAsia"/>
                <w:color w:val="000000"/>
                <w:sz w:val="24"/>
                <w:szCs w:val="24"/>
              </w:rPr>
              <w:t>湖南竟成农业有限公司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400762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45069E" w:rsidP="00137206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5069E">
              <w:rPr>
                <w:rFonts w:hint="eastAsia"/>
                <w:color w:val="000000"/>
                <w:sz w:val="24"/>
                <w:szCs w:val="24"/>
              </w:rPr>
              <w:t>C1329</w:t>
            </w:r>
            <w:r w:rsidRPr="0045069E">
              <w:rPr>
                <w:rFonts w:hint="eastAsia"/>
                <w:color w:val="000000"/>
                <w:sz w:val="24"/>
                <w:szCs w:val="24"/>
              </w:rPr>
              <w:t>其他饲料加工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45069E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5069E">
              <w:rPr>
                <w:rFonts w:hint="eastAsia"/>
                <w:color w:val="000000"/>
                <w:sz w:val="24"/>
                <w:szCs w:val="24"/>
              </w:rPr>
              <w:t>喻子润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45069E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5069E">
              <w:rPr>
                <w:color w:val="000000"/>
                <w:sz w:val="24"/>
                <w:szCs w:val="24"/>
              </w:rPr>
              <w:t>15842801097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FA79F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环保投资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FA79F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600</w:t>
            </w:r>
          </w:p>
        </w:tc>
      </w:tr>
      <w:tr w:rsidR="00B12497" w:rsidRPr="00EF0D10" w:rsidTr="00F877EB">
        <w:trPr>
          <w:trHeight w:val="1418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B12497" w:rsidP="002B04F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《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关于支持中国（湖南）自由贸易试验区建设的意见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》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湘环发〔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2021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〕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24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号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6A4E1D" w:rsidRPr="006A4E1D">
              <w:rPr>
                <w:rFonts w:hint="eastAsia"/>
                <w:color w:val="000000"/>
                <w:sz w:val="24"/>
                <w:szCs w:val="24"/>
              </w:rPr>
              <w:t>一、优化生态环境行政许可服务</w:t>
            </w:r>
            <w:r w:rsidRPr="002B04FB">
              <w:rPr>
                <w:rFonts w:hint="eastAsia"/>
                <w:color w:val="000000"/>
                <w:sz w:val="24"/>
                <w:szCs w:val="24"/>
              </w:rPr>
              <w:t>（四）简化生态环境行政许可流程。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497" w:rsidRPr="00EF0D10" w:rsidTr="00F877EB">
        <w:trPr>
          <w:trHeight w:val="255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7861CD" w:rsidP="0026164F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A79F0">
              <w:rPr>
                <w:rFonts w:hint="eastAsia"/>
                <w:color w:val="000000"/>
                <w:sz w:val="24"/>
                <w:szCs w:val="24"/>
              </w:rPr>
              <w:t>湖南竟成农业有限公司</w:t>
            </w:r>
            <w:r w:rsidR="00F95282">
              <w:rPr>
                <w:rFonts w:hint="eastAsia"/>
                <w:color w:val="000000"/>
                <w:sz w:val="24"/>
                <w:szCs w:val="24"/>
              </w:rPr>
              <w:t>位于岳阳城陵矶综合</w:t>
            </w:r>
            <w:r w:rsidR="00F95282" w:rsidRPr="00FA79F0">
              <w:rPr>
                <w:rFonts w:hint="eastAsia"/>
                <w:color w:val="000000"/>
                <w:sz w:val="24"/>
                <w:szCs w:val="24"/>
              </w:rPr>
              <w:t>保税区</w:t>
            </w:r>
            <w:r w:rsidR="00F95282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26164F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="008E0976">
              <w:rPr>
                <w:rFonts w:hint="eastAsia"/>
                <w:color w:val="000000"/>
                <w:sz w:val="24"/>
                <w:szCs w:val="24"/>
              </w:rPr>
              <w:t>于</w:t>
            </w:r>
            <w:r w:rsidR="008E0976">
              <w:rPr>
                <w:rFonts w:hint="eastAsia"/>
                <w:color w:val="000000"/>
                <w:sz w:val="24"/>
                <w:szCs w:val="24"/>
              </w:rPr>
              <w:t>2018</w:t>
            </w:r>
            <w:r w:rsidR="008E0976">
              <w:rPr>
                <w:rFonts w:hint="eastAsia"/>
                <w:color w:val="000000"/>
                <w:sz w:val="24"/>
                <w:szCs w:val="24"/>
              </w:rPr>
              <w:t>年取得年产饲料</w:t>
            </w:r>
            <w:r w:rsidR="008E0976">
              <w:rPr>
                <w:rFonts w:hint="eastAsia"/>
                <w:color w:val="000000"/>
                <w:sz w:val="24"/>
                <w:szCs w:val="24"/>
              </w:rPr>
              <w:t>30</w:t>
            </w:r>
            <w:r w:rsidR="008E0976">
              <w:rPr>
                <w:rFonts w:hint="eastAsia"/>
                <w:color w:val="000000"/>
                <w:sz w:val="24"/>
                <w:szCs w:val="24"/>
              </w:rPr>
              <w:t>万吨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项目环评批复。</w:t>
            </w:r>
            <w:r w:rsidR="008E0976">
              <w:rPr>
                <w:rFonts w:hint="eastAsia"/>
                <w:color w:val="000000"/>
                <w:sz w:val="24"/>
                <w:szCs w:val="24"/>
              </w:rPr>
              <w:t>在实际建设过程中，</w:t>
            </w:r>
            <w:r w:rsidR="0026164F">
              <w:rPr>
                <w:rFonts w:hint="eastAsia"/>
                <w:color w:val="000000"/>
                <w:sz w:val="24"/>
                <w:szCs w:val="24"/>
              </w:rPr>
              <w:t>产能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由年产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30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万吨</w:t>
            </w:r>
            <w:r w:rsidR="00062B57">
              <w:rPr>
                <w:rFonts w:hint="eastAsia"/>
                <w:color w:val="000000"/>
                <w:sz w:val="24"/>
                <w:szCs w:val="24"/>
              </w:rPr>
              <w:t>饲料</w:t>
            </w:r>
            <w:r w:rsidR="008231C7">
              <w:rPr>
                <w:rFonts w:hint="eastAsia"/>
                <w:color w:val="000000"/>
                <w:sz w:val="24"/>
                <w:szCs w:val="24"/>
              </w:rPr>
              <w:t>增加至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年产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80</w:t>
            </w:r>
            <w:r w:rsidR="002E444E">
              <w:rPr>
                <w:rFonts w:hint="eastAsia"/>
                <w:color w:val="000000"/>
                <w:sz w:val="24"/>
                <w:szCs w:val="24"/>
              </w:rPr>
              <w:t>万饲料</w:t>
            </w:r>
            <w:r w:rsidR="00062B57">
              <w:rPr>
                <w:rFonts w:hint="eastAsia"/>
                <w:color w:val="000000"/>
                <w:sz w:val="24"/>
                <w:szCs w:val="24"/>
              </w:rPr>
              <w:t>，增加的建设内容有：</w:t>
            </w:r>
            <w:r w:rsidR="00062B57" w:rsidRPr="00062B57">
              <w:rPr>
                <w:rFonts w:hint="eastAsia"/>
                <w:color w:val="000000"/>
                <w:sz w:val="24"/>
                <w:szCs w:val="24"/>
              </w:rPr>
              <w:t>生产二车间、原料仓库、成品塔楼、卸粮液压</w:t>
            </w:r>
            <w:r w:rsidR="00062B57">
              <w:rPr>
                <w:rFonts w:hint="eastAsia"/>
                <w:color w:val="000000"/>
                <w:sz w:val="24"/>
                <w:szCs w:val="24"/>
              </w:rPr>
              <w:t>翻板。</w:t>
            </w:r>
            <w:r w:rsidR="008231C7">
              <w:rPr>
                <w:rFonts w:hint="eastAsia"/>
                <w:color w:val="000000"/>
                <w:sz w:val="24"/>
                <w:szCs w:val="24"/>
              </w:rPr>
              <w:t>项目不涉及发酵工艺。</w:t>
            </w:r>
          </w:p>
        </w:tc>
      </w:tr>
      <w:tr w:rsidR="00B12497" w:rsidRPr="00EF0D10" w:rsidTr="00F877EB">
        <w:trPr>
          <w:trHeight w:val="202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B12497" w:rsidRPr="00EF0D10" w:rsidRDefault="00B12497" w:rsidP="00EF0D1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EF0D10"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B12497" w:rsidRDefault="00B12497" w:rsidP="00EF0D10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</w:p>
          <w:p w:rsidR="00B12497" w:rsidRPr="00EF0D10" w:rsidRDefault="00B12497" w:rsidP="002F3C24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B12497" w:rsidRPr="00EF0D10" w:rsidRDefault="00B12497" w:rsidP="002F3C24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岳阳市</w:t>
            </w:r>
            <w:r w:rsidRPr="00EF0D10">
              <w:rPr>
                <w:color w:val="000000"/>
                <w:sz w:val="24"/>
                <w:szCs w:val="24"/>
              </w:rPr>
              <w:t>生态环境局</w:t>
            </w:r>
          </w:p>
          <w:p w:rsidR="00B12497" w:rsidRDefault="00B12497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　　　　　　　　　　　　　　　</w:t>
            </w:r>
            <w:r w:rsidR="00C63E25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  <w:r w:rsidR="00EE3E4F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EF0D10">
              <w:rPr>
                <w:color w:val="000000"/>
                <w:sz w:val="24"/>
                <w:szCs w:val="24"/>
              </w:rPr>
              <w:t>年</w:t>
            </w:r>
            <w:r w:rsidR="000F54CC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EF0D10">
              <w:rPr>
                <w:color w:val="000000"/>
                <w:sz w:val="24"/>
                <w:szCs w:val="24"/>
              </w:rPr>
              <w:t>月</w:t>
            </w:r>
            <w:r w:rsidR="000F54CC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EF0D10">
              <w:rPr>
                <w:color w:val="000000"/>
                <w:sz w:val="24"/>
                <w:szCs w:val="24"/>
              </w:rPr>
              <w:t>日</w:t>
            </w:r>
          </w:p>
          <w:p w:rsidR="00B12497" w:rsidRPr="00EF0D10" w:rsidRDefault="00B12497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8D2678" w:rsidRPr="00C63E25" w:rsidRDefault="00CF7852"/>
    <w:sectPr w:rsidR="008D2678" w:rsidRPr="00C63E25" w:rsidSect="007B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52" w:rsidRDefault="00CF7852" w:rsidP="007F00D4">
      <w:r>
        <w:separator/>
      </w:r>
    </w:p>
  </w:endnote>
  <w:endnote w:type="continuationSeparator" w:id="1">
    <w:p w:rsidR="00CF7852" w:rsidRDefault="00CF7852" w:rsidP="007F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52" w:rsidRDefault="00CF7852" w:rsidP="007F00D4">
      <w:r>
        <w:separator/>
      </w:r>
    </w:p>
  </w:footnote>
  <w:footnote w:type="continuationSeparator" w:id="1">
    <w:p w:rsidR="00CF7852" w:rsidRDefault="00CF7852" w:rsidP="007F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04"/>
    <w:rsid w:val="00041BDA"/>
    <w:rsid w:val="00062B57"/>
    <w:rsid w:val="000649E1"/>
    <w:rsid w:val="000668F9"/>
    <w:rsid w:val="000735C3"/>
    <w:rsid w:val="000868A8"/>
    <w:rsid w:val="000E0C56"/>
    <w:rsid w:val="000E5B83"/>
    <w:rsid w:val="000E6728"/>
    <w:rsid w:val="000F54CC"/>
    <w:rsid w:val="000F7087"/>
    <w:rsid w:val="00103750"/>
    <w:rsid w:val="001350BA"/>
    <w:rsid w:val="00135382"/>
    <w:rsid w:val="00137206"/>
    <w:rsid w:val="0014405C"/>
    <w:rsid w:val="00153F0E"/>
    <w:rsid w:val="0019329A"/>
    <w:rsid w:val="00196073"/>
    <w:rsid w:val="001C3D1F"/>
    <w:rsid w:val="001C6A78"/>
    <w:rsid w:val="001D379D"/>
    <w:rsid w:val="001E4D4D"/>
    <w:rsid w:val="001F728A"/>
    <w:rsid w:val="00202C2E"/>
    <w:rsid w:val="0021783A"/>
    <w:rsid w:val="0026164F"/>
    <w:rsid w:val="00262356"/>
    <w:rsid w:val="002A0C2A"/>
    <w:rsid w:val="002B04FB"/>
    <w:rsid w:val="002C3DB8"/>
    <w:rsid w:val="002D6F11"/>
    <w:rsid w:val="002E2521"/>
    <w:rsid w:val="002E444E"/>
    <w:rsid w:val="002F2EF3"/>
    <w:rsid w:val="002F3C24"/>
    <w:rsid w:val="00322233"/>
    <w:rsid w:val="00323B39"/>
    <w:rsid w:val="0033754B"/>
    <w:rsid w:val="00355637"/>
    <w:rsid w:val="0037164A"/>
    <w:rsid w:val="00392541"/>
    <w:rsid w:val="00393DA2"/>
    <w:rsid w:val="003C0809"/>
    <w:rsid w:val="003D0812"/>
    <w:rsid w:val="003F3604"/>
    <w:rsid w:val="003F3AD6"/>
    <w:rsid w:val="00410A32"/>
    <w:rsid w:val="004211EF"/>
    <w:rsid w:val="00431297"/>
    <w:rsid w:val="00444D34"/>
    <w:rsid w:val="0045069E"/>
    <w:rsid w:val="00474F20"/>
    <w:rsid w:val="0049793E"/>
    <w:rsid w:val="004B09B3"/>
    <w:rsid w:val="004C56A0"/>
    <w:rsid w:val="004C7675"/>
    <w:rsid w:val="00510E70"/>
    <w:rsid w:val="00535A6F"/>
    <w:rsid w:val="005471F7"/>
    <w:rsid w:val="0056086B"/>
    <w:rsid w:val="0057080C"/>
    <w:rsid w:val="00573FFF"/>
    <w:rsid w:val="005A71BD"/>
    <w:rsid w:val="005C40A4"/>
    <w:rsid w:val="005D1E38"/>
    <w:rsid w:val="005E3C77"/>
    <w:rsid w:val="00620802"/>
    <w:rsid w:val="006608A5"/>
    <w:rsid w:val="006624C9"/>
    <w:rsid w:val="006A4E1D"/>
    <w:rsid w:val="006A6C3D"/>
    <w:rsid w:val="006D4569"/>
    <w:rsid w:val="00704704"/>
    <w:rsid w:val="007205C1"/>
    <w:rsid w:val="007247E1"/>
    <w:rsid w:val="007466A5"/>
    <w:rsid w:val="00771BAE"/>
    <w:rsid w:val="007846D9"/>
    <w:rsid w:val="007861CD"/>
    <w:rsid w:val="007B47E1"/>
    <w:rsid w:val="007C02BD"/>
    <w:rsid w:val="007F00D4"/>
    <w:rsid w:val="007F0D79"/>
    <w:rsid w:val="00804D18"/>
    <w:rsid w:val="00814316"/>
    <w:rsid w:val="0082250C"/>
    <w:rsid w:val="008231C7"/>
    <w:rsid w:val="0085586D"/>
    <w:rsid w:val="0086257E"/>
    <w:rsid w:val="00875211"/>
    <w:rsid w:val="008A12BA"/>
    <w:rsid w:val="008A173B"/>
    <w:rsid w:val="008C1CCA"/>
    <w:rsid w:val="008C361A"/>
    <w:rsid w:val="008C4288"/>
    <w:rsid w:val="008E0976"/>
    <w:rsid w:val="008E6F06"/>
    <w:rsid w:val="008F73C5"/>
    <w:rsid w:val="009165F8"/>
    <w:rsid w:val="00917A47"/>
    <w:rsid w:val="009507E0"/>
    <w:rsid w:val="00976B73"/>
    <w:rsid w:val="009933A8"/>
    <w:rsid w:val="009A6FA6"/>
    <w:rsid w:val="00A34E76"/>
    <w:rsid w:val="00A63444"/>
    <w:rsid w:val="00A66919"/>
    <w:rsid w:val="00A73DD8"/>
    <w:rsid w:val="00A85FC6"/>
    <w:rsid w:val="00AE1096"/>
    <w:rsid w:val="00AF3AE0"/>
    <w:rsid w:val="00B12497"/>
    <w:rsid w:val="00B25378"/>
    <w:rsid w:val="00B70AC6"/>
    <w:rsid w:val="00B76681"/>
    <w:rsid w:val="00B87E42"/>
    <w:rsid w:val="00BB189C"/>
    <w:rsid w:val="00BB31F3"/>
    <w:rsid w:val="00BC543A"/>
    <w:rsid w:val="00BD030D"/>
    <w:rsid w:val="00BE1600"/>
    <w:rsid w:val="00C466EA"/>
    <w:rsid w:val="00C63E25"/>
    <w:rsid w:val="00C705AB"/>
    <w:rsid w:val="00C86D9C"/>
    <w:rsid w:val="00C94A14"/>
    <w:rsid w:val="00C96C31"/>
    <w:rsid w:val="00CA5811"/>
    <w:rsid w:val="00CC4B49"/>
    <w:rsid w:val="00CC5913"/>
    <w:rsid w:val="00CF7852"/>
    <w:rsid w:val="00D23D31"/>
    <w:rsid w:val="00D803F6"/>
    <w:rsid w:val="00D811E8"/>
    <w:rsid w:val="00D975ED"/>
    <w:rsid w:val="00DC79BD"/>
    <w:rsid w:val="00E016C1"/>
    <w:rsid w:val="00E319E7"/>
    <w:rsid w:val="00E31ED6"/>
    <w:rsid w:val="00E3793A"/>
    <w:rsid w:val="00E514CA"/>
    <w:rsid w:val="00E730DD"/>
    <w:rsid w:val="00E74B62"/>
    <w:rsid w:val="00E81627"/>
    <w:rsid w:val="00E91872"/>
    <w:rsid w:val="00E95D24"/>
    <w:rsid w:val="00EA12F1"/>
    <w:rsid w:val="00EA325E"/>
    <w:rsid w:val="00EC4010"/>
    <w:rsid w:val="00EE19E2"/>
    <w:rsid w:val="00EE3E4F"/>
    <w:rsid w:val="00EF0D10"/>
    <w:rsid w:val="00EF4D35"/>
    <w:rsid w:val="00F540E5"/>
    <w:rsid w:val="00F67A2D"/>
    <w:rsid w:val="00F95282"/>
    <w:rsid w:val="00FA5AB9"/>
    <w:rsid w:val="00FA79F0"/>
    <w:rsid w:val="00FC196B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钱金辉</dc:creator>
  <cp:keywords/>
  <dc:description/>
  <cp:lastModifiedBy>Administrator</cp:lastModifiedBy>
  <cp:revision>135</cp:revision>
  <cp:lastPrinted>2020-06-08T01:39:00Z</cp:lastPrinted>
  <dcterms:created xsi:type="dcterms:W3CDTF">2020-06-08T01:16:00Z</dcterms:created>
  <dcterms:modified xsi:type="dcterms:W3CDTF">2022-05-09T09:11:00Z</dcterms:modified>
</cp:coreProperties>
</file>