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0"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湖南城陵矶新港区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“一区一港四口岸”奖补资金申请表</w:t>
      </w:r>
    </w:p>
    <w:p>
      <w:pPr>
        <w:jc w:val="center"/>
        <w:rPr>
          <w:rFonts w:ascii="宋体" w:cs="宋体"/>
          <w:bCs/>
          <w:sz w:val="24"/>
          <w:szCs w:val="24"/>
        </w:rPr>
      </w:pPr>
    </w:p>
    <w:p>
      <w:pPr>
        <w:rPr>
          <w:rFonts w:asci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申请单位</w:t>
      </w:r>
      <w:r>
        <w:rPr>
          <w:rFonts w:ascii="宋体" w:hAnsi="宋体" w:cs="宋体"/>
          <w:bCs/>
          <w:sz w:val="30"/>
          <w:szCs w:val="30"/>
        </w:rPr>
        <w:t>(</w:t>
      </w:r>
      <w:r>
        <w:rPr>
          <w:rFonts w:hint="eastAsia" w:ascii="宋体" w:hAnsi="宋体" w:cs="宋体"/>
          <w:bCs/>
          <w:sz w:val="30"/>
          <w:szCs w:val="30"/>
        </w:rPr>
        <w:t>单位公章</w:t>
      </w:r>
      <w:r>
        <w:rPr>
          <w:rFonts w:ascii="宋体" w:hAnsi="宋体" w:cs="宋体"/>
          <w:bCs/>
          <w:sz w:val="30"/>
          <w:szCs w:val="30"/>
        </w:rPr>
        <w:t>)</w:t>
      </w:r>
      <w:r>
        <w:rPr>
          <w:rFonts w:hint="eastAsia" w:ascii="宋体" w:hAnsi="宋体" w:cs="宋体"/>
          <w:bCs/>
          <w:sz w:val="30"/>
          <w:szCs w:val="30"/>
        </w:rPr>
        <w:t>：　　　　　　申请时间：　　年　月　日</w:t>
      </w:r>
    </w:p>
    <w:tbl>
      <w:tblPr>
        <w:tblStyle w:val="3"/>
        <w:tblW w:w="91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552"/>
        <w:gridCol w:w="210"/>
        <w:gridCol w:w="41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7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43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项目情况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　　介</w:t>
            </w:r>
          </w:p>
        </w:tc>
        <w:tc>
          <w:tcPr>
            <w:tcW w:w="7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奖补资金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计算依据</w:t>
            </w:r>
          </w:p>
        </w:tc>
        <w:tc>
          <w:tcPr>
            <w:tcW w:w="7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申请奖补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初审部门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　　见</w:t>
            </w:r>
          </w:p>
        </w:tc>
        <w:tc>
          <w:tcPr>
            <w:tcW w:w="3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经办人意见：</w:t>
            </w:r>
          </w:p>
        </w:tc>
        <w:tc>
          <w:tcPr>
            <w:tcW w:w="4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审核意见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复核部门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　　见</w:t>
            </w:r>
          </w:p>
        </w:tc>
        <w:tc>
          <w:tcPr>
            <w:tcW w:w="3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经办人意见：</w:t>
            </w:r>
          </w:p>
        </w:tc>
        <w:tc>
          <w:tcPr>
            <w:tcW w:w="4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复核意见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F71DD"/>
    <w:rsid w:val="173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2019-01-15T10:09:00Z</dcterms:created>
  <dc:creator>不说再见</dc:creator>
  <cp:lastModifiedBy>不说再见</cp:lastModifiedBy>
  <dcterms:modified xsi:type="dcterms:W3CDTF">2019-01-15T10:11:32Z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